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2163</w:t>
        <w:t xml:space="preserve">.  </w:t>
      </w:r>
      <w:r>
        <w:rPr>
          <w:b/>
        </w:rPr>
        <w:t xml:space="preserve">Penal offenses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§2163. Penal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§2163. Penal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§2163. PENAL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