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Time and effect of establishment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Time and effect of establishment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§5-106. TIME AND EFFECT OF ESTABLISHMENT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