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Funding of new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§10205. FUNDING OF NEW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