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10453</w:t>
        <w:t xml:space="preserve">.  </w:t>
      </w:r>
      <w:r>
        <w:rPr>
          <w:b/>
        </w:rPr>
        <w:t xml:space="preserve">Unlawful disposition of citations</w:t>
      </w:r>
    </w:p>
    <w:p>
      <w:pPr>
        <w:jc w:val="both"/>
        <w:spacing w:before="100" w:after="100"/>
        <w:ind w:start="360"/>
        <w:ind w:firstLine="360"/>
      </w:pPr>
      <w:r>
        <w:rPr/>
      </w:r>
      <w:r>
        <w:rPr/>
      </w:r>
      <w:r>
        <w:t xml:space="preserve">A warden or other public employee may not dispose of an official citation form or Uniform Summons and Complaint, except in accordance with law and as provided for in any applicable official policy or procedure of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§10453. Unlawful disposition of citations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§10453. Unlawful disposition of citations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§10453. UNLAWFUL DISPOSITION OF CITATIONS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