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§1846. Access to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Access to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§1846. ACCESS TO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