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2801</w:t>
        <w:t xml:space="preserve">.  </w:t>
      </w:r>
      <w:r>
        <w:rPr>
          <w:b/>
        </w:rPr>
        <w:t xml:space="preserve">Sale of deer or parts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85, §27 (AMD). PL 1971, c. 231, §12 (AMD). PL 1975, c. 516, §21 (AMD). PL 1977, c. 78, §84 (AMD). PL 1979, c. 237, §§3,4 (AMD).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§2801. Sale of deer or parts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§2801. Sale of deer or parts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§2801. SALE OF DEER OR PARTS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