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4805</w:t>
        <w:t xml:space="preserve">.  </w:t>
      </w:r>
      <w:r>
        <w:rPr>
          <w:b/>
        </w:rPr>
        <w:t xml:space="preserve">Charge for services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§§7, 9 (AMD). PL 1973, c. 411,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§4805. Charge for services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§4805. Charge for services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§4805. CHARGE FOR SERVICES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