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7604</w:t>
        <w:t xml:space="preserve">.  </w:t>
      </w:r>
      <w:r>
        <w:rPr>
          <w:b/>
        </w:rPr>
        <w:t xml:space="preserve">Violation of number, amount, weight or size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§7604. Violation of number, amount, weight or size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§7604. Violation of number, amount, weight or size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§7604. VIOLATION OF NUMBER, AMOUNT, WEIGHT OR SIZE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