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35</w:t>
        <w:t xml:space="preserve">.  </w:t>
      </w:r>
      <w:r>
        <w:rPr>
          <w:b/>
        </w:rPr>
        <w:t xml:space="preserve">State game fa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35. State game fa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35. State game fa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35. STATE GAME FA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