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7792-A</w:t>
        <w:t xml:space="preserve">.  </w:t>
      </w:r>
      <w:r>
        <w:rPr>
          <w:b/>
        </w:rPr>
        <w:t xml:space="preserve">Rules on operation of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§68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§7792-A. Rules on operation of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§7792-A. Rules on operation of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§7792-A. RULES ON OPERATION OF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