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Service on nonresident directors of domestic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 Service on nonresident directors of domestic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Service on nonresident directors of domestic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§306. SERVICE ON NONRESIDENT DIRECTORS OF DOMESTIC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