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Merger or consolidation of domestic and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Merger or consolidation of domestic and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Merger or consolidation of domestic and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§906. MERGER OR CONSOLIDATION OF DOMESTIC AND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