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§26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§1217. Service of process on Secretary of State for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Service of process on Secretary of State for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§1217. SERVICE OF PROCESS ON SECRETARY OF STATE FOR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