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Merger between parent corporation and subsidiary corporation or between subsidiary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Merger between parent corporation and subsidiary corporation or between subsidiary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§1105. MERGER BETWEEN PARENT CORPORATION AND SUBSIDIARY CORPORATION OR BETWEEN SUBSIDIARY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