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DIRECTORS AND OFFICERS</w:t>
      </w:r>
    </w:p>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373</w:t>
        <w:t xml:space="preserve">.  </w:t>
      </w:r>
      <w:r>
        <w:rPr>
          <w:b/>
        </w:rPr>
        <w:t xml:space="preserve">Clerk's office, books; record of stockholders; inspection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374</w:t>
        <w:t xml:space="preserve">.  </w:t>
      </w:r>
      <w:r>
        <w:rPr>
          <w:b/>
        </w:rPr>
        <w:t xml:space="preserve">Preventing use of records and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379</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394 (RPR). PL 1971, c. 439, §25 (RP). </w:t>
      </w:r>
    </w:p>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11.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