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 Authority to maintain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Authority to maintain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§1373. AUTHORITY TO MAINTAIN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