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Copy evidence; oaths;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 Copy evidence; oaths;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Copy evidence; oaths;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§1960. COPY EVIDENCE; OATHS;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