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w:t>
        <w:t xml:space="preserve">.  </w:t>
      </w:r>
      <w:r>
        <w:rPr>
          <w:b/>
        </w:rPr>
        <w:t xml:space="preserve">Issuance of certificates of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 Issuance of certificates of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 Issuance of certificates of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§421. ISSUANCE OF CERTIFICATES OF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