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ction of debt to colle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Action of debt to colle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ction of debt to colle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3. ACTION OF DEBT TO COLLE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