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§648. Nonliability of 3rd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 Nonliability of 3rd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§648. NONLIABILITY OF 3RD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