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Promulgation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§18 (AMD).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 Promulgation of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Promulgation of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§811. PROMULGATION OF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