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981-A</w:t>
        <w:t xml:space="preserve">.  </w:t>
      </w:r>
      <w:r>
        <w:rPr>
          <w:b/>
        </w:rPr>
        <w:t xml:space="preserve">Acknowledgement of previously unrecognized corporations</w:t>
      </w:r>
    </w:p>
    <w:p>
      <w:pPr>
        <w:jc w:val="both"/>
        <w:spacing w:before="100" w:after="100"/>
        <w:ind w:start="360"/>
        <w:ind w:firstLine="360"/>
      </w:pPr>
      <w:r>
        <w:rPr/>
      </w:r>
      <w:r>
        <w:rPr/>
      </w:r>
      <w:r>
        <w:t xml:space="preserve">An existing nonprofit corporation that is not currently recognized by the Secretary of State may prepare, sign, date and deliver for filing with the Secretary of State a certificate of organization setting forth the original name, the date, place and purpose of the incorporation, any subsequent changes to the corporate name and the current name, location and officers of the corporation.  If the Secretary of State by examination of the corporate records or other substantial evidence finds that the corporation was formed, the Secretary of State shall file the certificate of organization.</w:t>
      </w:r>
      <w:r>
        <w:t xml:space="preserve">  </w:t>
      </w:r>
      <w:r xmlns:wp="http://schemas.openxmlformats.org/drawingml/2010/wordprocessingDrawing" xmlns:w15="http://schemas.microsoft.com/office/word/2012/wordml">
        <w:rPr>
          <w:rFonts w:ascii="Arial" w:hAnsi="Arial" w:cs="Arial"/>
          <w:sz w:val="22"/>
          <w:szCs w:val="22"/>
        </w:rPr>
        <w:t xml:space="preserve">[PL 2003, c. 523,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§33 (NEW). PL 1977, c. 522, §5 (AMD). PL 1979, c. 596, §3 (AMD). PL 1993, c. 316, §9 (AMD). PL 2003, c. 523,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§981-A. Acknowledgement of previously unrecognized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§981-A. Acknowledgement of previously unrecognized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§981-A. ACKNOWLEDGEMENT OF PREVIOUSLY UNRECOGNIZED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