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Foreign jurisdiction.</w:t>
        <w:t xml:space="preserve"> </w:t>
      </w:r>
      <w:r>
        <w:t xml:space="preserve"> </w:t>
      </w:r>
      <w:r>
        <w:t xml:space="preserve">"Foreign jurisdiction" means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Foreign subpoena.</w:t>
        <w:t xml:space="preserve"> </w:t>
      </w:r>
      <w:r>
        <w:t xml:space="preserve"> </w:t>
      </w:r>
      <w:r>
        <w:t xml:space="preserve">"Foreign subpoena" means a subpoena issued under authority of a court of record of a foreign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2-A</w:t>
        <w:t xml:space="preserve">.  </w:t>
      </w:r>
      <w:r>
        <w:rPr>
          <w:b/>
        </w:rPr>
        <w:t xml:space="preserve">Aiding and assisting legally protected health care activity.</w:t>
        <w:t xml:space="preserve"> </w:t>
      </w:r>
      <w:r>
        <w:t xml:space="preserve"> </w:t>
      </w:r>
      <w:r>
        <w:t xml:space="preserve">"Aiding and assisting legally protected health care activity" has the same meaning as in </w:t>
      </w:r>
      <w:r>
        <w:t>section 9002,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§1 (NEW).]</w:t>
      </w:r>
    </w:p>
    <w:p>
      <w:pPr>
        <w:jc w:val="both"/>
        <w:spacing w:before="100" w:after="0"/>
        <w:ind w:start="360"/>
        <w:ind w:firstLine="360"/>
      </w:pPr>
      <w:r>
        <w:rPr>
          <w:b/>
        </w:rPr>
        <w:t>2-B</w:t>
        <w:t xml:space="preserve">.  </w:t>
      </w:r>
      <w:r>
        <w:rPr>
          <w:b/>
        </w:rPr>
        <w:t xml:space="preserve">Legally protected health care activity.</w:t>
        <w:t xml:space="preserve"> </w:t>
      </w:r>
      <w:r>
        <w:t xml:space="preserve"> </w:t>
      </w:r>
      <w:r>
        <w:t xml:space="preserve">"Legally protected health care activity" has the same meaning as in </w:t>
      </w:r>
      <w:r>
        <w:t>section 9002,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4</w:t>
        <w:t xml:space="preserve">.  </w:t>
      </w:r>
      <w:r>
        <w:rPr>
          <w:b/>
        </w:rPr>
        <w:t xml:space="preserve">State.</w:t>
        <w:t xml:space="preserve"> </w:t>
      </w:r>
      <w:r>
        <w:t xml:space="preserve"> </w:t>
      </w:r>
      <w:r>
        <w:t xml:space="preserve">"State" means a state of the United States, the District of Columbia, Puerto Rico, the United States Virgin Islands, a federally recognized Indian tribe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5</w:t>
        <w:t xml:space="preserve">.  </w:t>
      </w:r>
      <w:r>
        <w:rPr>
          <w:b/>
        </w:rPr>
        <w:t xml:space="preserve">Subpoena.</w:t>
        <w:t xml:space="preserve"> </w:t>
      </w:r>
      <w:r>
        <w:t xml:space="preserve"> </w:t>
      </w:r>
      <w:r>
        <w:t xml:space="preserve">"Subpoena" means a document, however denominated, issued under authority of a court of record requiring a person to:</w:t>
      </w:r>
    </w:p>
    <w:p>
      <w:pPr>
        <w:jc w:val="both"/>
        <w:spacing w:before="100" w:after="0"/>
        <w:ind w:start="720"/>
      </w:pPr>
      <w:r>
        <w:rPr/>
        <w:t>A</w:t>
        <w:t xml:space="preserve">.  </w:t>
      </w:r>
      <w:r>
        <w:rPr/>
      </w:r>
      <w:r>
        <w:t xml:space="preserve">Attend and give testimony at a deposition;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Produce and permit inspection and copying of designated books, documents, records, electronically stored information or tangible things in the possession, custody or control of the person; or</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C</w:t>
        <w:t xml:space="preserve">.  </w:t>
      </w:r>
      <w:r>
        <w:rPr/>
      </w:r>
      <w:r>
        <w:t xml:space="preserve">Permit inspection of premises under the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648,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