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2552</w:t>
        <w:t xml:space="preserve">.  </w:t>
      </w:r>
      <w:r>
        <w:rPr>
          <w:b/>
        </w:rPr>
        <w:t xml:space="preserve">Offenses and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 (AMD). PL 1969, c. 368 (AMD). PL 1969, c. 590, §19 (AMD). PL 1971, c. 356, §17 (AMD). PL 1971, c. 544, §51 (AMD). PL 1975, c. 363 (AMD). PL 1975, c. 430, §21 (AMD). PL 1975, c. 623, §18 (AMD). PL 1975, c. 731, §15 (AMD). PL 1977, c. 520,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§2552. Offenses and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§2552. Offenses and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§2552. OFFENSES AND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