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Nondisclosure of certain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Nondisclosure of certain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Nondisclosure of certain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§603. NONDISCLOSURE OF CERTAIN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