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Release from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§§119,120 (AMD). PL 1977, c. 510, §82 (AMD). PL 1981, c. 493, §3 (AMD). PL 1985, c. 456, §3 (AMD). PL 1985, c. 821, §13 (AMD). PL 1987, c. 61 (AMD). PL 1989, c. 215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 Release from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Release from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§1254. RELEASE FROM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