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Use of fine relative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Use of fine relative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§1703. USE OF FINE RELATIVE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