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§507-A. Interference with cemetery or burial 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Interference with cemetery or burial 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§507-A. INTERFERENCE WITH CEMETERY OR BURIAL 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