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§806. CRIMINAL MISCHIEF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