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Other buildings, vessels an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 Other buildings, vessels and bri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Other buildings, vessels and brid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3. OTHER BUILDINGS, VESSELS AND BRI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