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Violence or intimidation to promote controversy between utility and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Violence or intimidation to promote controversy between utility and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§3601. VIOLENCE OR INTIMIDATION TO PROMOTE CONTROVERSY BETWEEN UTILITY AND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