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w:t>
        <w:t xml:space="preserve">.  </w:t>
      </w:r>
      <w:r>
        <w:rPr>
          <w:b/>
        </w:rPr>
        <w:t xml:space="preserve">Register or Probate Court employee; prohibited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165 (AMD). PL 1981, c. 470, §A42 (AMD). PL 2003, c. 452, §J1 (RPR). PL 2003, c. 452, §X2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§1-510. Register or Probate Court employee; prohibited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 Register or Probate Court employee; prohibited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§1-510. REGISTER OR PROBATE COURT EMPLOYEE; PROHIBITED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