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§3-1204. SMALL ESTATES; CLOSING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