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Encumbered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§3-814. Encumbered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Encumbered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§3-814. ENCUMBERED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