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5-308</w:t>
        <w:t xml:space="preserve">.  </w:t>
      </w:r>
      <w:r>
        <w:rPr>
          <w:b/>
        </w:rPr>
        <w:t xml:space="preserve">Visitor in guardianship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§5-308. Visitor in guardianship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§5-308. Visitor in guardianship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§5-308. VISITOR IN GUARDIANSHIP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