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Trustee's duties; appropriate place of administration; deviation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Trustee's duties; appropriate place of administration; deviation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Trustee's duties; appropriate place of administration; deviation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§7-305. TRUSTEE'S DUTIES; APPROPRIATE PLACE OF ADMINISTRATION; DEVIATION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