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7-306</w:t>
        <w:t xml:space="preserve">.  </w:t>
      </w:r>
      <w:r>
        <w:rPr>
          <w:b/>
        </w:rPr>
        <w:t xml:space="preserve">Personal liability of trustee to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§7-306. Personal liability of trustee to 3rd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§7-306. Personal liability of trustee to 3rd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§7-306. PERSONAL LIABILITY OF TRUSTEE TO 3RD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