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18, §3 (AMD). PL 1997, c. 18, §6 (AFF). PL 2001, c. 52, §1 (AMD). PL 2005, c. 654,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§9-301. PETITION FOR ADOPTION AND CHANGE OF NAME;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