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No duty to monitor, inform or advise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No duty to monitor, inform or advise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§2111. NO DUTY TO MONITOR, INFORM OR ADVISE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