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§3-103. NECESSITY OF APPOINTMENT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