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ADMINISTRATORS AND ADMINISTRATION</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Letters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§24 (AMD). PL 1971, c. 598, §20 (AMD). PL 1977, c. 343 (AMD). PL 1979, c. 540, §24-C (RP). </w:t>
      </w:r>
    </w:p>
    <w:p>
      <w:pPr>
        <w:jc w:val="both"/>
        <w:spacing w:before="100" w:after="100"/>
        <w:ind w:start="1080" w:hanging="720"/>
      </w:pPr>
      <w:r>
        <w:rPr>
          <w:b/>
        </w:rPr>
        <w:t>§</w:t>
        <w:t>1551-A</w:t>
        <w:t xml:space="preserve">.  </w:t>
      </w:r>
      <w:r>
        <w:rPr>
          <w:b/>
        </w:rPr>
        <w:t xml:space="preserve">Abstract filed with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227, §2 (NEW). PL 1979, c. 540, §24-C (RP). </w:t>
      </w:r>
    </w:p>
    <w:p>
      <w:pPr>
        <w:jc w:val="both"/>
        <w:spacing w:before="100" w:after="100"/>
        <w:ind w:start="1080" w:hanging="720"/>
      </w:pPr>
      <w:r>
        <w:rPr>
          <w:b/>
        </w:rPr>
        <w:t>§</w:t>
        <w:t>1552</w:t>
        <w:t xml:space="preserve">.  </w:t>
      </w:r>
      <w:r>
        <w:rPr>
          <w:b/>
        </w:rPr>
        <w:t xml:space="preserve">Waiver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1553</w:t>
        <w:t xml:space="preserve">.  </w:t>
      </w:r>
      <w:r>
        <w:rPr>
          <w:b/>
        </w:rPr>
        <w:t xml:space="preserve">Refusal or delay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1554</w:t>
        <w:t xml:space="preserve">.  </w:t>
      </w:r>
      <w:r>
        <w:rPr>
          <w:b/>
        </w:rPr>
        <w:t xml:space="preserve">Administrator's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1555</w:t>
        <w:t xml:space="preserve">.  </w:t>
      </w:r>
      <w:r>
        <w:rPr>
          <w:b/>
        </w:rPr>
        <w:t xml:space="preserve">Administration unnecessary; small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1556</w:t>
        <w:t xml:space="preserve">.  </w:t>
      </w:r>
      <w:r>
        <w:rPr>
          <w:b/>
        </w:rPr>
        <w:t xml:space="preserve">Intestate administration after 20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1557</w:t>
        <w:t xml:space="preserve">.  </w:t>
      </w:r>
      <w:r>
        <w:rPr>
          <w:b/>
        </w:rPr>
        <w:t xml:space="preserve">Social security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205. ADMINISTRATORS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ADMINISTRATORS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205. ADMINISTRATORS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