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§1551-A. Abstract filed with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Abstract filed with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§1551-A. ABSTRACT FILED WITH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