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Alienation of interest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Alienation of interest of surviving spouse, heir or devisee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Alienation of interest of surviving spouse, heir or devisee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§1954. ALIENATION OF INTEREST OF SURVIVING SPOUSE, HEIR OR DEVISEE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