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Right to property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Right to property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§3753. RIGHT TO PROPERTY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