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Abstracts of wills for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bstracts of wills for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2. ABSTRACTS OF WILLS FOR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