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Valuation of estate where widow and no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Valuation of estate where widow and no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§852. VALUATION OF ESTATE WHERE WIDOW AND NO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