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Parenting and support decreed when parents live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§6 (AMD). PL 1973, c. 479, §1 (AMD). PL 1979, c. 481, §1 (AMD). PL 1979, c. 578, §§3,7 (AMD). PL 1979, c. 668, §2 (AMD). PL 1979, c. 677, §18 (AMD). PL 1981, c. 174, §1 (AMD). PL 1983, c. 195, §1 (AMD). PL 1983, c. 564, §1 (AMD). PL 1983, c. 813, §1 (RPR). PL 1983, c. 862, §48 (AMD). PL 1985, c. 53, §1 (AMD). PL 1985, c. 652, §§2,3 (AMD). PL 1985, c. 750, §3 (AMD). PL 1987, c. 179, §1 (AMD). PL 1989, c. 156, §1 (AMD). PL 1989, c. 272, §1 (AMD). PL 1989, c. 337, §§1,2 (AMD). PL 1989, c. 834, §B1 (AMD). PL 1991, c. 75, §§1,2 (AMD). PL 1991, c. 164, §§1,2 (AMD). PL 1993, c. 453, §§5,6 (AMD). PL 1993, c. 472, §1 (AMD). PL 1995, c. 172, §§1,2 (AMD). PL 1995, c. 405, §2 (AMD). PL 1995, c. 694, §A2 (AMD). PL 1995, c. 694, §B1 (RP). PL 1995, c. 694, §E2 (AFF). PL 1997, c. 415,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 Parenting and support decreed when parents live apart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Parenting and support decreed when parents live apart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§214. PARENTING AND SUPPORT DECREED WHEN PARENTS LIVE APART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