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 Compensation of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Compensation of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§279. COMPENSATION OF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