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Support of child by parent not hav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5 (NEW). PL 1989, c. 156, §2 (RPR). PL 1989, c. 834, §§B5,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Support of child by parent not having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Support of child by parent not having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3. SUPPORT OF CHILD BY PARENT NOT HAVING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