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206, §2 (AMD). PL 2007, c. 240, Pt. XXXX,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Additions to, dissolution of and withdrawal from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Additions to, dissolution of and withdrawal from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§1751. ADDITIONS TO, DISSOLUTION OF AND WITHDRAWAL FROM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